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C3" w:rsidRDefault="00CE720D" w:rsidP="00600FC3">
      <w:pPr>
        <w:spacing w:line="480" w:lineRule="auto"/>
        <w:jc w:val="center"/>
        <w:rPr>
          <w:rFonts w:eastAsia="华文中宋"/>
          <w:b/>
          <w:bCs/>
          <w:spacing w:val="60"/>
          <w:sz w:val="44"/>
          <w:szCs w:val="44"/>
        </w:rPr>
      </w:pPr>
      <w:r>
        <w:rPr>
          <w:rFonts w:eastAsia="华文中宋" w:hint="eastAsia"/>
          <w:b/>
          <w:bCs/>
          <w:spacing w:val="60"/>
          <w:sz w:val="44"/>
          <w:szCs w:val="44"/>
        </w:rPr>
        <w:t>2</w:t>
      </w:r>
      <w:r>
        <w:rPr>
          <w:rFonts w:eastAsia="华文中宋"/>
          <w:b/>
          <w:bCs/>
          <w:spacing w:val="60"/>
          <w:sz w:val="44"/>
          <w:szCs w:val="44"/>
        </w:rPr>
        <w:t>023</w:t>
      </w:r>
      <w:r>
        <w:rPr>
          <w:rFonts w:eastAsia="华文中宋" w:hint="eastAsia"/>
          <w:b/>
          <w:bCs/>
          <w:spacing w:val="60"/>
          <w:sz w:val="44"/>
          <w:szCs w:val="44"/>
        </w:rPr>
        <w:t>年度</w:t>
      </w:r>
      <w:bookmarkStart w:id="0" w:name="_GoBack"/>
      <w:bookmarkEnd w:id="0"/>
      <w:r w:rsidR="00600FC3">
        <w:rPr>
          <w:rFonts w:eastAsia="华文中宋" w:hint="eastAsia"/>
          <w:b/>
          <w:bCs/>
          <w:spacing w:val="60"/>
          <w:sz w:val="44"/>
          <w:szCs w:val="44"/>
        </w:rPr>
        <w:t>天津市钢结构学会</w:t>
      </w:r>
    </w:p>
    <w:p w:rsidR="00C40C12" w:rsidRDefault="00600FC3" w:rsidP="00600FC3">
      <w:pPr>
        <w:spacing w:line="480" w:lineRule="auto"/>
        <w:jc w:val="center"/>
        <w:rPr>
          <w:rFonts w:eastAsia="华文中宋"/>
          <w:b/>
          <w:bCs/>
          <w:spacing w:val="60"/>
          <w:sz w:val="44"/>
          <w:szCs w:val="44"/>
        </w:rPr>
      </w:pPr>
      <w:r>
        <w:rPr>
          <w:rFonts w:eastAsia="华文中宋" w:hint="eastAsia"/>
          <w:b/>
          <w:bCs/>
          <w:spacing w:val="60"/>
          <w:sz w:val="44"/>
          <w:szCs w:val="44"/>
        </w:rPr>
        <w:t>“钢结构杰出人才”申请人简介</w:t>
      </w:r>
    </w:p>
    <w:tbl>
      <w:tblPr>
        <w:tblpPr w:leftFromText="180" w:rightFromText="180" w:vertAnchor="text" w:horzAnchor="margin" w:tblpXSpec="center" w:tblpY="222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440"/>
        <w:gridCol w:w="900"/>
        <w:gridCol w:w="923"/>
        <w:gridCol w:w="1632"/>
        <w:gridCol w:w="2830"/>
      </w:tblGrid>
      <w:tr w:rsidR="00600FC3" w:rsidTr="00600FC3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性 别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出生</w:t>
            </w:r>
          </w:p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dstrike/>
                <w:color w:val="000000"/>
                <w:spacing w:val="-10"/>
                <w:sz w:val="28"/>
                <w:szCs w:val="28"/>
                <w:highlight w:val="yellow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年月日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P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600FC3" w:rsidTr="00600FC3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专  业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600FC3" w:rsidTr="00600FC3">
        <w:trPr>
          <w:trHeight w:val="68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600FC3" w:rsidTr="00393637">
        <w:trPr>
          <w:trHeight w:val="8824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 w:rsidP="00600FC3">
            <w:pPr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 w:rsidRPr="00600FC3"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申请人学术技术水平、主要学术成就及贡献</w:t>
            </w:r>
          </w:p>
          <w:p w:rsidR="00600FC3" w:rsidRDefault="00600FC3" w:rsidP="00600FC3">
            <w:pPr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简介</w:t>
            </w:r>
          </w:p>
          <w:p w:rsidR="00600FC3" w:rsidRDefault="00600FC3" w:rsidP="00600FC3">
            <w:pPr>
              <w:jc w:val="center"/>
              <w:rPr>
                <w:rFonts w:asci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（不超过5</w:t>
            </w:r>
            <w:r>
              <w:rPr>
                <w:rFonts w:ascii="黑体" w:eastAsia="黑体"/>
                <w:color w:val="000000"/>
                <w:spacing w:val="-20"/>
                <w:sz w:val="28"/>
                <w:szCs w:val="28"/>
              </w:rPr>
              <w:t>00</w:t>
            </w:r>
            <w:r>
              <w:rPr>
                <w:rFonts w:ascii="黑体" w:eastAsia="黑体" w:hint="eastAsia"/>
                <w:color w:val="000000"/>
                <w:spacing w:val="-20"/>
                <w:sz w:val="28"/>
                <w:szCs w:val="28"/>
              </w:rPr>
              <w:t>字）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3" w:rsidRDefault="00600FC3">
            <w:pPr>
              <w:spacing w:line="3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600FC3" w:rsidRDefault="00600FC3" w:rsidP="00600FC3">
      <w:pPr>
        <w:spacing w:line="480" w:lineRule="auto"/>
        <w:jc w:val="center"/>
      </w:pPr>
    </w:p>
    <w:sectPr w:rsidR="00600FC3" w:rsidSect="0060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F0"/>
    <w:rsid w:val="00393637"/>
    <w:rsid w:val="00600FC3"/>
    <w:rsid w:val="007A3CF0"/>
    <w:rsid w:val="00C40C12"/>
    <w:rsid w:val="00C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4BE5"/>
  <w15:chartTrackingRefBased/>
  <w15:docId w15:val="{75D614CA-C9B2-4EDE-88C4-BFB550BE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Ma-CEO</dc:creator>
  <cp:keywords/>
  <dc:description/>
  <cp:lastModifiedBy>ma rui</cp:lastModifiedBy>
  <cp:revision>3</cp:revision>
  <dcterms:created xsi:type="dcterms:W3CDTF">2023-08-09T09:52:00Z</dcterms:created>
  <dcterms:modified xsi:type="dcterms:W3CDTF">2023-08-11T02:17:00Z</dcterms:modified>
</cp:coreProperties>
</file>